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D0" w:rsidRPr="001064ED" w:rsidRDefault="001064ED" w:rsidP="009815D0">
      <w:pPr>
        <w:pStyle w:val="a3"/>
        <w:tabs>
          <w:tab w:val="left" w:pos="5387"/>
        </w:tabs>
        <w:spacing w:line="276" w:lineRule="auto"/>
        <w:jc w:val="center"/>
        <w:rPr>
          <w:b/>
          <w:szCs w:val="28"/>
        </w:rPr>
      </w:pPr>
      <w:r>
        <w:rPr>
          <w:rFonts w:eastAsia="MS Mincho" w:hAnsi="MS Mincho"/>
          <w:b/>
          <w:szCs w:val="28"/>
        </w:rPr>
        <w:t xml:space="preserve">        </w:t>
      </w:r>
      <w:r w:rsidR="009815D0" w:rsidRPr="001064ED">
        <w:rPr>
          <w:rFonts w:eastAsia="MS Mincho" w:hAnsi="MS Mincho"/>
          <w:b/>
          <w:szCs w:val="28"/>
          <w:lang w:val="ba-RU"/>
        </w:rPr>
        <w:t>Ҡ</w:t>
      </w:r>
      <w:r w:rsidR="009815D0" w:rsidRPr="001064ED">
        <w:rPr>
          <w:b/>
          <w:szCs w:val="28"/>
        </w:rPr>
        <w:t xml:space="preserve">АРАР     </w:t>
      </w:r>
      <w:r w:rsidR="009815D0" w:rsidRPr="001064ED">
        <w:rPr>
          <w:b/>
          <w:szCs w:val="28"/>
          <w:lang w:val="ba-RU"/>
        </w:rPr>
        <w:t xml:space="preserve">                         </w:t>
      </w:r>
      <w:r w:rsidR="009815D0" w:rsidRPr="001064ED">
        <w:rPr>
          <w:b/>
          <w:szCs w:val="28"/>
        </w:rPr>
        <w:t xml:space="preserve">                                   ПОСТАНОВЛЕНИЕ</w:t>
      </w:r>
    </w:p>
    <w:p w:rsidR="009815D0" w:rsidRPr="001064ED" w:rsidRDefault="009815D0" w:rsidP="009815D0">
      <w:pPr>
        <w:pStyle w:val="a5"/>
        <w:spacing w:line="276" w:lineRule="auto"/>
        <w:jc w:val="center"/>
      </w:pPr>
    </w:p>
    <w:p w:rsidR="009815D0" w:rsidRPr="009144A1" w:rsidRDefault="009815D0" w:rsidP="009815D0">
      <w:pPr>
        <w:pStyle w:val="a5"/>
        <w:spacing w:line="276" w:lineRule="auto"/>
        <w:jc w:val="center"/>
        <w:rPr>
          <w:b/>
        </w:rPr>
      </w:pPr>
      <w:r w:rsidRPr="009144A1">
        <w:rPr>
          <w:b/>
        </w:rPr>
        <w:t>0</w:t>
      </w:r>
      <w:r w:rsidR="009144A1">
        <w:rPr>
          <w:b/>
        </w:rPr>
        <w:t xml:space="preserve">5 июнь 2018 йыл           </w:t>
      </w:r>
      <w:r w:rsidRPr="009144A1">
        <w:rPr>
          <w:b/>
        </w:rPr>
        <w:t xml:space="preserve">              № 25                           05 июня 2018 года</w:t>
      </w:r>
    </w:p>
    <w:p w:rsidR="009815D0" w:rsidRPr="001064ED" w:rsidRDefault="009815D0" w:rsidP="009815D0">
      <w:pPr>
        <w:pStyle w:val="a5"/>
        <w:spacing w:line="276" w:lineRule="auto"/>
        <w:jc w:val="center"/>
      </w:pPr>
    </w:p>
    <w:tbl>
      <w:tblPr>
        <w:tblW w:w="0" w:type="auto"/>
        <w:shd w:val="clear" w:color="auto" w:fill="FFFFFF"/>
        <w:tblLook w:val="04A0"/>
      </w:tblPr>
      <w:tblGrid>
        <w:gridCol w:w="9385"/>
      </w:tblGrid>
      <w:tr w:rsidR="009815D0" w:rsidRPr="001064ED" w:rsidTr="009815D0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Pr="0010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10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сфере </w:t>
            </w:r>
          </w:p>
          <w:p w:rsidR="009815D0" w:rsidRPr="001064ED" w:rsidRDefault="009815D0">
            <w:pPr>
              <w:spacing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контроля на 2018 год</w:t>
            </w:r>
          </w:p>
        </w:tc>
      </w:tr>
      <w:tr w:rsidR="009815D0" w:rsidRPr="001064ED" w:rsidTr="009815D0">
        <w:trPr>
          <w:trHeight w:val="2428"/>
        </w:trPr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5D0" w:rsidRPr="001064ED" w:rsidRDefault="009815D0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15D0" w:rsidRPr="001064ED" w:rsidRDefault="009815D0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0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</w:t>
            </w:r>
            <w:r w:rsidRPr="001064E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064ED">
              <w:rPr>
                <w:rFonts w:ascii="Times New Roman" w:hAnsi="Times New Roman" w:cs="Times New Roman"/>
                <w:sz w:val="28"/>
                <w:szCs w:val="28"/>
              </w:rPr>
              <w:t>Аксеновский</w:t>
            </w:r>
            <w:r w:rsidRPr="001064E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Альшеевский район Республики Башкортостан </w:t>
            </w:r>
            <w:r w:rsidRPr="001064ED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постановляет:</w:t>
            </w:r>
            <w:proofErr w:type="gramEnd"/>
          </w:p>
        </w:tc>
      </w:tr>
    </w:tbl>
    <w:p w:rsidR="009815D0" w:rsidRPr="001064ED" w:rsidRDefault="009815D0" w:rsidP="009815D0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 w:rsidRPr="001064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64ED">
        <w:rPr>
          <w:rFonts w:ascii="Times New Roman" w:hAnsi="Times New Roman" w:cs="Times New Roman"/>
          <w:sz w:val="28"/>
          <w:szCs w:val="28"/>
        </w:rPr>
        <w:t>Аксеновский</w:t>
      </w:r>
      <w:r w:rsidRPr="001064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10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2018 год.</w:t>
      </w:r>
    </w:p>
    <w:p w:rsidR="009815D0" w:rsidRPr="001064ED" w:rsidRDefault="009815D0" w:rsidP="009815D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4ED">
        <w:rPr>
          <w:rFonts w:ascii="Times New Roman" w:eastAsia="Times New Roman" w:hAnsi="Times New Roman" w:cs="Times New Roman"/>
          <w:color w:val="000000"/>
          <w:sz w:val="28"/>
          <w:szCs w:val="28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9815D0" w:rsidRPr="001064ED" w:rsidRDefault="009815D0" w:rsidP="009815D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4ED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 момента обнародования на информационном стенде поселения и подлежит размещению на официальном сайте администрации сельского поселения.</w:t>
      </w:r>
    </w:p>
    <w:p w:rsidR="009815D0" w:rsidRPr="001064ED" w:rsidRDefault="009815D0" w:rsidP="009815D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4ED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исполнение настоящего постановления оставляю за собой.</w:t>
      </w:r>
    </w:p>
    <w:p w:rsidR="009815D0" w:rsidRPr="001064ED" w:rsidRDefault="009815D0" w:rsidP="009815D0">
      <w:pPr>
        <w:pStyle w:val="a5"/>
        <w:spacing w:line="276" w:lineRule="auto"/>
        <w:jc w:val="both"/>
        <w:rPr>
          <w:rFonts w:eastAsia="Times New Roman"/>
          <w:color w:val="auto"/>
          <w:kern w:val="36"/>
          <w:lang w:eastAsia="ru-RU"/>
        </w:rPr>
      </w:pPr>
      <w:r w:rsidRPr="001064ED">
        <w:rPr>
          <w:rFonts w:eastAsia="Times New Roman"/>
          <w:color w:val="auto"/>
          <w:kern w:val="36"/>
          <w:lang w:eastAsia="ru-RU"/>
        </w:rPr>
        <w:t xml:space="preserve">Глава сельского поселения                                                     </w:t>
      </w:r>
      <w:r w:rsidR="001064ED">
        <w:rPr>
          <w:rFonts w:eastAsia="Times New Roman"/>
          <w:color w:val="auto"/>
          <w:kern w:val="36"/>
          <w:lang w:eastAsia="ru-RU"/>
        </w:rPr>
        <w:t>А.П. Дунин</w:t>
      </w:r>
    </w:p>
    <w:p w:rsidR="009815D0" w:rsidRPr="001064ED" w:rsidRDefault="009815D0" w:rsidP="009815D0">
      <w:pPr>
        <w:pStyle w:val="a5"/>
        <w:spacing w:line="276" w:lineRule="auto"/>
        <w:jc w:val="both"/>
        <w:rPr>
          <w:rFonts w:eastAsia="Times New Roman"/>
          <w:color w:val="auto"/>
          <w:kern w:val="36"/>
          <w:lang w:eastAsia="ru-RU"/>
        </w:rPr>
      </w:pPr>
    </w:p>
    <w:p w:rsidR="009815D0" w:rsidRPr="001064ED" w:rsidRDefault="009815D0" w:rsidP="009815D0">
      <w:pPr>
        <w:pStyle w:val="a5"/>
        <w:spacing w:line="276" w:lineRule="auto"/>
        <w:jc w:val="both"/>
        <w:rPr>
          <w:rFonts w:eastAsia="Times New Roman"/>
          <w:color w:val="auto"/>
          <w:kern w:val="36"/>
          <w:lang w:eastAsia="ru-RU"/>
        </w:rPr>
      </w:pPr>
    </w:p>
    <w:p w:rsidR="009815D0" w:rsidRPr="001064ED" w:rsidRDefault="009815D0" w:rsidP="009815D0">
      <w:pPr>
        <w:pStyle w:val="a5"/>
        <w:spacing w:line="276" w:lineRule="auto"/>
        <w:jc w:val="both"/>
        <w:rPr>
          <w:rFonts w:eastAsia="Times New Roman"/>
          <w:color w:val="auto"/>
          <w:kern w:val="36"/>
          <w:lang w:eastAsia="ru-RU"/>
        </w:rPr>
      </w:pPr>
    </w:p>
    <w:p w:rsidR="009815D0" w:rsidRPr="001064ED" w:rsidRDefault="009815D0" w:rsidP="009815D0">
      <w:pPr>
        <w:pStyle w:val="a5"/>
        <w:spacing w:line="276" w:lineRule="auto"/>
        <w:jc w:val="both"/>
        <w:rPr>
          <w:rFonts w:eastAsia="Times New Roman"/>
          <w:color w:val="auto"/>
          <w:kern w:val="36"/>
          <w:lang w:eastAsia="ru-RU"/>
        </w:rPr>
      </w:pPr>
    </w:p>
    <w:p w:rsidR="009815D0" w:rsidRPr="001064ED" w:rsidRDefault="009815D0" w:rsidP="009815D0">
      <w:pPr>
        <w:pStyle w:val="a5"/>
        <w:spacing w:line="276" w:lineRule="auto"/>
        <w:jc w:val="both"/>
        <w:rPr>
          <w:rFonts w:eastAsia="Times New Roman"/>
          <w:color w:val="auto"/>
          <w:kern w:val="36"/>
          <w:lang w:eastAsia="ru-RU"/>
        </w:rPr>
      </w:pPr>
    </w:p>
    <w:p w:rsidR="009815D0" w:rsidRPr="001064ED" w:rsidRDefault="009815D0" w:rsidP="009815D0">
      <w:pPr>
        <w:pStyle w:val="a5"/>
        <w:spacing w:line="276" w:lineRule="auto"/>
        <w:jc w:val="both"/>
        <w:rPr>
          <w:rFonts w:eastAsia="Times New Roman"/>
          <w:color w:val="auto"/>
          <w:kern w:val="36"/>
          <w:lang w:eastAsia="ru-RU"/>
        </w:rPr>
      </w:pPr>
    </w:p>
    <w:p w:rsidR="009815D0" w:rsidRDefault="009815D0" w:rsidP="009815D0">
      <w:pPr>
        <w:pStyle w:val="a5"/>
        <w:spacing w:line="276" w:lineRule="auto"/>
        <w:jc w:val="both"/>
        <w:rPr>
          <w:rFonts w:eastAsia="Times New Roman"/>
          <w:color w:val="auto"/>
          <w:kern w:val="36"/>
          <w:lang w:eastAsia="ru-RU"/>
        </w:rPr>
      </w:pPr>
    </w:p>
    <w:p w:rsidR="001064ED" w:rsidRPr="001064ED" w:rsidRDefault="001064ED" w:rsidP="009815D0">
      <w:pPr>
        <w:pStyle w:val="a5"/>
        <w:spacing w:line="276" w:lineRule="auto"/>
        <w:jc w:val="both"/>
        <w:rPr>
          <w:rFonts w:eastAsia="Times New Roman"/>
          <w:color w:val="auto"/>
          <w:kern w:val="36"/>
          <w:lang w:eastAsia="ru-RU"/>
        </w:rPr>
      </w:pPr>
    </w:p>
    <w:p w:rsidR="009815D0" w:rsidRPr="001064ED" w:rsidRDefault="009815D0" w:rsidP="009815D0">
      <w:pPr>
        <w:pStyle w:val="a5"/>
        <w:ind w:left="5040"/>
        <w:jc w:val="both"/>
        <w:rPr>
          <w:lang w:eastAsia="ru-RU"/>
        </w:rPr>
      </w:pPr>
      <w:bookmarkStart w:id="0" w:name="P29"/>
      <w:bookmarkEnd w:id="0"/>
      <w:r w:rsidRPr="001064ED">
        <w:rPr>
          <w:lang w:eastAsia="ru-RU"/>
        </w:rPr>
        <w:lastRenderedPageBreak/>
        <w:t>Утверждена</w:t>
      </w:r>
    </w:p>
    <w:p w:rsidR="009815D0" w:rsidRPr="001064ED" w:rsidRDefault="009815D0" w:rsidP="009815D0">
      <w:pPr>
        <w:pStyle w:val="a5"/>
        <w:ind w:left="5040"/>
        <w:jc w:val="both"/>
        <w:rPr>
          <w:lang w:eastAsia="ru-RU"/>
        </w:rPr>
      </w:pPr>
      <w:r w:rsidRPr="001064ED">
        <w:rPr>
          <w:lang w:eastAsia="ru-RU"/>
        </w:rPr>
        <w:t xml:space="preserve">постановлением главы сельского поселения </w:t>
      </w:r>
      <w:r w:rsidR="001064ED">
        <w:rPr>
          <w:lang w:eastAsia="ru-RU"/>
        </w:rPr>
        <w:t>Аксеновский</w:t>
      </w:r>
      <w:r w:rsidRPr="001064ED">
        <w:rPr>
          <w:lang w:eastAsia="ru-RU"/>
        </w:rPr>
        <w:t xml:space="preserve"> сельсовет муниципального района Альшеевский район Республики Башкортостан от 05.06.2018 № 25</w:t>
      </w:r>
    </w:p>
    <w:p w:rsidR="009815D0" w:rsidRPr="001064ED" w:rsidRDefault="009815D0" w:rsidP="009815D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9815D0" w:rsidRPr="001064ED" w:rsidRDefault="009815D0" w:rsidP="0098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профилактики нарушений обязательных требований законодательства в сфере муниципального контроля в администрации сельского поселения на 2018 год</w:t>
      </w:r>
    </w:p>
    <w:p w:rsidR="009815D0" w:rsidRPr="001064ED" w:rsidRDefault="009815D0" w:rsidP="0098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15D0" w:rsidRPr="001064ED" w:rsidRDefault="009815D0" w:rsidP="009815D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4E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815D0" w:rsidRPr="001064ED" w:rsidRDefault="009815D0" w:rsidP="00981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5D0" w:rsidRPr="001064ED" w:rsidRDefault="009815D0" w:rsidP="009815D0">
      <w:pPr>
        <w:pStyle w:val="a6"/>
        <w:numPr>
          <w:ilvl w:val="1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64ED">
        <w:rPr>
          <w:rFonts w:ascii="Times New Roman" w:hAnsi="Times New Roman"/>
          <w:sz w:val="28"/>
          <w:szCs w:val="28"/>
        </w:rPr>
        <w:t xml:space="preserve">Настоящая Программа разработана в целях организации администрацией сельского поселения </w:t>
      </w:r>
      <w:r w:rsidR="001064ED">
        <w:rPr>
          <w:rFonts w:ascii="Times New Roman" w:hAnsi="Times New Roman"/>
          <w:sz w:val="28"/>
          <w:szCs w:val="28"/>
        </w:rPr>
        <w:t>Аксеновский</w:t>
      </w:r>
      <w:r w:rsidRPr="001064ED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 муниципального контроля профилактики нарушений обязательных требований земельного законодательства, лесного законодательства, жилищного законодательства, за сохранностью автомобильных дорог местного значения, </w:t>
      </w:r>
      <w:r w:rsidRPr="001064ED">
        <w:rPr>
          <w:rStyle w:val="a7"/>
          <w:rFonts w:ascii="Times New Roman" w:hAnsi="Times New Roman"/>
          <w:b w:val="0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Pr="001064ED">
        <w:rPr>
          <w:rFonts w:ascii="Times New Roman" w:hAnsi="Times New Roman"/>
          <w:sz w:val="28"/>
          <w:szCs w:val="28"/>
        </w:rPr>
        <w:t xml:space="preserve"> (далее – профилактика нарушений обязательных требований).</w:t>
      </w:r>
      <w:proofErr w:type="gramEnd"/>
    </w:p>
    <w:p w:rsidR="009815D0" w:rsidRPr="001064ED" w:rsidRDefault="009815D0" w:rsidP="009815D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4ED">
        <w:rPr>
          <w:rFonts w:ascii="Times New Roman" w:hAnsi="Times New Roman"/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земельного контроля, муниципального лесного контроля, муниципального жилищного контроля, муниципального </w:t>
      </w:r>
      <w:proofErr w:type="gramStart"/>
      <w:r w:rsidRPr="001064E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064ED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и </w:t>
      </w:r>
      <w:r w:rsidRPr="001064ED">
        <w:rPr>
          <w:rStyle w:val="a7"/>
          <w:rFonts w:ascii="Times New Roman" w:hAnsi="Times New Roman"/>
          <w:b w:val="0"/>
          <w:sz w:val="28"/>
          <w:szCs w:val="28"/>
        </w:rPr>
        <w:t>в области использования и охраны особо охраняемых природных территорий местного значения.</w:t>
      </w:r>
    </w:p>
    <w:p w:rsidR="009815D0" w:rsidRPr="001064ED" w:rsidRDefault="009815D0" w:rsidP="009815D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4ED"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9815D0" w:rsidRPr="001064ED" w:rsidRDefault="009815D0" w:rsidP="009815D0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4ED">
        <w:rPr>
          <w:rFonts w:ascii="Times New Roman" w:hAnsi="Times New Roman"/>
          <w:sz w:val="28"/>
          <w:szCs w:val="28"/>
        </w:rPr>
        <w:t>а) предупреждение нарушений подконтрольными юридическими лицами и индивидуальными предпринимателями (далее - подконтрольными субъектами)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815D0" w:rsidRPr="001064ED" w:rsidRDefault="009815D0" w:rsidP="009815D0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4ED">
        <w:rPr>
          <w:rFonts w:ascii="Times New Roman" w:hAnsi="Times New Roman"/>
          <w:sz w:val="28"/>
          <w:szCs w:val="28"/>
        </w:rPr>
        <w:t>б) создание мотивации к добросовестному поведению подконтрольных субъектов;</w:t>
      </w:r>
    </w:p>
    <w:p w:rsidR="009815D0" w:rsidRPr="001064ED" w:rsidRDefault="009815D0" w:rsidP="009815D0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4ED">
        <w:rPr>
          <w:rFonts w:ascii="Times New Roman" w:hAnsi="Times New Roman"/>
          <w:sz w:val="28"/>
          <w:szCs w:val="28"/>
        </w:rPr>
        <w:t>в) снижение уровня ущерба охраняемым законом ценностям.</w:t>
      </w:r>
      <w:r w:rsidRPr="001064ED">
        <w:rPr>
          <w:rFonts w:ascii="Times New Roman" w:hAnsi="Times New Roman"/>
          <w:color w:val="FFFFFF"/>
          <w:sz w:val="28"/>
          <w:szCs w:val="28"/>
        </w:rPr>
        <w:t xml:space="preserve">11111111111111111111 </w:t>
      </w:r>
      <w:r w:rsidRPr="001064ED">
        <w:rPr>
          <w:rFonts w:ascii="Times New Roman" w:hAnsi="Times New Roman"/>
          <w:sz w:val="28"/>
          <w:szCs w:val="28"/>
        </w:rPr>
        <w:t xml:space="preserve">                        </w:t>
      </w:r>
      <w:r w:rsidRPr="001064ED">
        <w:rPr>
          <w:rFonts w:ascii="Times New Roman" w:hAnsi="Times New Roman"/>
          <w:sz w:val="28"/>
          <w:szCs w:val="28"/>
        </w:rPr>
        <w:br/>
        <w:t xml:space="preserve">          1.4. Задачами программы являются:</w:t>
      </w:r>
    </w:p>
    <w:p w:rsidR="009815D0" w:rsidRPr="001064ED" w:rsidRDefault="009815D0" w:rsidP="009815D0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4ED">
        <w:rPr>
          <w:rFonts w:ascii="Times New Roman" w:hAnsi="Times New Roman"/>
          <w:sz w:val="28"/>
          <w:szCs w:val="28"/>
        </w:rPr>
        <w:lastRenderedPageBreak/>
        <w:t>а) укрепление системы профилактики нарушений обязательных требований путём активизации профилактической деятельности;</w:t>
      </w:r>
    </w:p>
    <w:p w:rsidR="009815D0" w:rsidRPr="001064ED" w:rsidRDefault="009815D0" w:rsidP="009815D0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4ED">
        <w:rPr>
          <w:rFonts w:ascii="Times New Roman" w:hAnsi="Times New Roman"/>
          <w:sz w:val="28"/>
          <w:szCs w:val="28"/>
        </w:rPr>
        <w:t>б) выявление причин, факторов и условий, способствующих нарушениям обязательных требований;</w:t>
      </w:r>
    </w:p>
    <w:p w:rsidR="009815D0" w:rsidRPr="001064ED" w:rsidRDefault="009815D0" w:rsidP="009815D0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4ED">
        <w:rPr>
          <w:rFonts w:ascii="Times New Roman" w:hAnsi="Times New Roman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9815D0" w:rsidRPr="001064ED" w:rsidRDefault="009815D0" w:rsidP="0098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15D0" w:rsidRPr="001064ED" w:rsidRDefault="009815D0" w:rsidP="009815D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4ED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Раздел I. Виды муниципального контроля, осуществляемого </w:t>
      </w:r>
      <w:r w:rsidRPr="0010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администрацией сельского поселения</w:t>
      </w:r>
    </w:p>
    <w:tbl>
      <w:tblPr>
        <w:tblW w:w="0" w:type="auto"/>
        <w:shd w:val="clear" w:color="auto" w:fill="FFFFFF"/>
        <w:tblLook w:val="04A0"/>
      </w:tblPr>
      <w:tblGrid>
        <w:gridCol w:w="625"/>
        <w:gridCol w:w="4622"/>
        <w:gridCol w:w="4138"/>
      </w:tblGrid>
      <w:tr w:rsidR="009815D0" w:rsidRPr="001064ED" w:rsidTr="009815D0">
        <w:trPr>
          <w:trHeight w:val="1489"/>
        </w:trPr>
        <w:tc>
          <w:tcPr>
            <w:tcW w:w="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№</w:t>
            </w:r>
          </w:p>
          <w:p w:rsidR="009815D0" w:rsidRPr="001064ED" w:rsidRDefault="009815D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064ED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п</w:t>
            </w:r>
            <w:proofErr w:type="spellEnd"/>
            <w:proofErr w:type="gramEnd"/>
            <w:r w:rsidRPr="001064ED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/</w:t>
            </w:r>
            <w:proofErr w:type="spellStart"/>
            <w:r w:rsidRPr="001064ED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Наименование</w:t>
            </w:r>
          </w:p>
          <w:p w:rsidR="009815D0" w:rsidRPr="001064ED" w:rsidRDefault="009815D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9815D0" w:rsidRPr="001064ED" w:rsidTr="009815D0">
        <w:trPr>
          <w:trHeight w:val="1254"/>
        </w:trPr>
        <w:tc>
          <w:tcPr>
            <w:tcW w:w="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064ED">
              <w:rPr>
                <w:rFonts w:ascii="Times New Roman" w:hAnsi="Cambria Math" w:cs="Times New Roman"/>
                <w:sz w:val="28"/>
                <w:szCs w:val="28"/>
              </w:rPr>
              <w:t>​</w:t>
            </w:r>
          </w:p>
        </w:tc>
        <w:tc>
          <w:tcPr>
            <w:tcW w:w="4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Муниципальный земельный контроль на </w:t>
            </w:r>
            <w:r w:rsidRPr="001064ED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территории сельского поселения</w:t>
            </w:r>
          </w:p>
        </w:tc>
        <w:tc>
          <w:tcPr>
            <w:tcW w:w="43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администрация сельского поселения</w:t>
            </w:r>
          </w:p>
        </w:tc>
      </w:tr>
      <w:tr w:rsidR="009815D0" w:rsidRPr="001064ED" w:rsidTr="009815D0">
        <w:trPr>
          <w:trHeight w:val="744"/>
        </w:trPr>
        <w:tc>
          <w:tcPr>
            <w:tcW w:w="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064ED">
              <w:rPr>
                <w:rFonts w:ascii="Times New Roman" w:hAnsi="Cambria Math" w:cs="Times New Roman"/>
                <w:sz w:val="28"/>
                <w:szCs w:val="28"/>
              </w:rPr>
              <w:t>​</w:t>
            </w:r>
          </w:p>
        </w:tc>
        <w:tc>
          <w:tcPr>
            <w:tcW w:w="4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Муниципальный жилищный контроль на территории сельского поселения</w:t>
            </w:r>
          </w:p>
        </w:tc>
        <w:tc>
          <w:tcPr>
            <w:tcW w:w="43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администрация сельского поселения</w:t>
            </w:r>
          </w:p>
        </w:tc>
      </w:tr>
      <w:tr w:rsidR="009815D0" w:rsidRPr="001064ED" w:rsidTr="009815D0">
        <w:trPr>
          <w:trHeight w:val="744"/>
        </w:trPr>
        <w:tc>
          <w:tcPr>
            <w:tcW w:w="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Муниципальный лесной контроль на территории сельского поселения</w:t>
            </w:r>
          </w:p>
        </w:tc>
        <w:tc>
          <w:tcPr>
            <w:tcW w:w="43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администрация сельского поселения</w:t>
            </w:r>
          </w:p>
        </w:tc>
      </w:tr>
      <w:tr w:rsidR="009815D0" w:rsidRPr="001064ED" w:rsidTr="009815D0">
        <w:trPr>
          <w:trHeight w:val="885"/>
        </w:trPr>
        <w:tc>
          <w:tcPr>
            <w:tcW w:w="644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5D0" w:rsidRPr="001064ED" w:rsidRDefault="0098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064ED">
              <w:rPr>
                <w:rFonts w:ascii="Times New Roman" w:hAnsi="Cambria Math" w:cs="Times New Roman"/>
                <w:sz w:val="28"/>
                <w:szCs w:val="28"/>
              </w:rPr>
              <w:t>​</w:t>
            </w:r>
          </w:p>
        </w:tc>
        <w:tc>
          <w:tcPr>
            <w:tcW w:w="4860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5D0" w:rsidRPr="001064ED" w:rsidRDefault="009815D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Муниципальный </w:t>
            </w:r>
            <w:proofErr w:type="gramStart"/>
            <w:r w:rsidRPr="001064ED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контроль за</w:t>
            </w:r>
            <w:proofErr w:type="gramEnd"/>
            <w:r w:rsidRPr="001064ED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4320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5D0" w:rsidRPr="001064ED" w:rsidRDefault="009815D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администрация сельского поселения              (по соглашению)</w:t>
            </w:r>
          </w:p>
        </w:tc>
      </w:tr>
      <w:tr w:rsidR="009815D0" w:rsidRPr="001064ED" w:rsidTr="009815D0">
        <w:trPr>
          <w:trHeight w:val="944"/>
        </w:trPr>
        <w:tc>
          <w:tcPr>
            <w:tcW w:w="644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5D0" w:rsidRPr="001064ED" w:rsidRDefault="0098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5D0" w:rsidRPr="001064ED" w:rsidRDefault="009815D0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Муниципальный контроль </w:t>
            </w:r>
            <w:r w:rsidRPr="001064E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5D0" w:rsidRPr="001064ED" w:rsidRDefault="009815D0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администрация сельского поселения</w:t>
            </w:r>
          </w:p>
        </w:tc>
      </w:tr>
      <w:tr w:rsidR="009815D0" w:rsidRPr="001064ED" w:rsidTr="009815D0">
        <w:trPr>
          <w:trHeight w:val="16"/>
        </w:trPr>
        <w:tc>
          <w:tcPr>
            <w:tcW w:w="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5D0" w:rsidRPr="001064ED" w:rsidRDefault="009815D0" w:rsidP="009815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15D0" w:rsidRPr="001064ED" w:rsidRDefault="009815D0" w:rsidP="009815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15D0" w:rsidRPr="001064ED" w:rsidRDefault="009815D0" w:rsidP="009815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15D0" w:rsidRPr="001064ED" w:rsidRDefault="009815D0" w:rsidP="009815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15D0" w:rsidRPr="001064ED" w:rsidRDefault="009815D0" w:rsidP="009815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II. Мероприятия по профилактике нарушений,</w:t>
      </w:r>
    </w:p>
    <w:p w:rsidR="009815D0" w:rsidRPr="001064ED" w:rsidRDefault="009815D0" w:rsidP="009815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0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реализуемые администрацией сельского поселения в 2018 году</w:t>
      </w:r>
      <w:proofErr w:type="gramEnd"/>
    </w:p>
    <w:tbl>
      <w:tblPr>
        <w:tblW w:w="0" w:type="auto"/>
        <w:shd w:val="clear" w:color="auto" w:fill="FFFFFF"/>
        <w:tblLook w:val="04A0"/>
      </w:tblPr>
      <w:tblGrid>
        <w:gridCol w:w="514"/>
        <w:gridCol w:w="4499"/>
        <w:gridCol w:w="1966"/>
        <w:gridCol w:w="2406"/>
      </w:tblGrid>
      <w:tr w:rsidR="009815D0" w:rsidRPr="001064ED" w:rsidTr="009815D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0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0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9815D0" w:rsidRPr="001064ED" w:rsidRDefault="00981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9815D0" w:rsidRPr="001064ED" w:rsidTr="009815D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815D0" w:rsidRPr="001064ED" w:rsidTr="009815D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00" w:afterAutospacing="1" w:line="240" w:lineRule="auto"/>
              <w:ind w:firstLine="4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на официальном сайте администрация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9815D0" w:rsidRPr="001064ED" w:rsidTr="009815D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ind w:firstLine="4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9815D0" w:rsidRPr="001064ED" w:rsidRDefault="009815D0">
            <w:pPr>
              <w:spacing w:after="0" w:line="240" w:lineRule="auto"/>
              <w:ind w:firstLine="4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</w:t>
            </w:r>
            <w:r w:rsidRPr="0010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направленных на внедрение и обеспечение соблюдения обязательных требований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9815D0" w:rsidRPr="001064ED" w:rsidTr="009815D0">
        <w:tc>
          <w:tcPr>
            <w:tcW w:w="5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00" w:afterAutospacing="1" w:line="240" w:lineRule="auto"/>
              <w:ind w:firstLine="4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0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 квартал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9815D0" w:rsidRPr="001064ED" w:rsidTr="009815D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00" w:afterAutospacing="1" w:line="240" w:lineRule="auto"/>
              <w:ind w:firstLine="4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5D0" w:rsidRPr="001064ED" w:rsidRDefault="00981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</w:tbl>
    <w:p w:rsidR="009815D0" w:rsidRPr="001064ED" w:rsidRDefault="009815D0" w:rsidP="009815D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44D8" w:rsidRPr="001064ED" w:rsidRDefault="004B44D8">
      <w:pPr>
        <w:rPr>
          <w:rFonts w:ascii="Times New Roman" w:hAnsi="Times New Roman" w:cs="Times New Roman"/>
          <w:sz w:val="28"/>
          <w:szCs w:val="28"/>
        </w:rPr>
      </w:pPr>
    </w:p>
    <w:sectPr w:rsidR="004B44D8" w:rsidRPr="0010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B9D"/>
    <w:multiLevelType w:val="multilevel"/>
    <w:tmpl w:val="2D489E4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815D0"/>
    <w:rsid w:val="001064ED"/>
    <w:rsid w:val="004B44D8"/>
    <w:rsid w:val="009144A1"/>
    <w:rsid w:val="0098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15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815D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9815D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9815D0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981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2018-06-25T06:19:00Z</dcterms:created>
  <dcterms:modified xsi:type="dcterms:W3CDTF">2018-06-25T06:22:00Z</dcterms:modified>
</cp:coreProperties>
</file>